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58" w:rsidRDefault="008136D3">
      <w:pPr>
        <w:pStyle w:val="a3"/>
        <w:spacing w:line="88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平成２</w:t>
      </w:r>
      <w:r w:rsidR="004744E5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８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年度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80"/>
          <w:szCs w:val="80"/>
        </w:rPr>
        <w:t xml:space="preserve"> 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５</w:t>
      </w:r>
      <w:r w:rsidR="004744E5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７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回埼玉県吹奏楽コンクール参加申込書</w:t>
      </w:r>
    </w:p>
    <w:p w:rsidR="001F0458" w:rsidRDefault="001F045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714"/>
        <w:gridCol w:w="204"/>
        <w:gridCol w:w="204"/>
        <w:gridCol w:w="816"/>
        <w:gridCol w:w="1947"/>
        <w:gridCol w:w="1011"/>
        <w:gridCol w:w="714"/>
        <w:gridCol w:w="510"/>
        <w:gridCol w:w="612"/>
        <w:gridCol w:w="2943"/>
        <w:gridCol w:w="21"/>
      </w:tblGrid>
      <w:tr w:rsidR="001F0458" w:rsidTr="00A2212E">
        <w:trPr>
          <w:gridAfter w:val="1"/>
          <w:wAfter w:w="21" w:type="dxa"/>
          <w:trHeight w:hRule="exact" w:val="626"/>
        </w:trPr>
        <w:tc>
          <w:tcPr>
            <w:tcW w:w="66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0458" w:rsidRPr="00CB2347" w:rsidRDefault="001F0458" w:rsidP="004744E5">
            <w:pPr>
              <w:pStyle w:val="a3"/>
              <w:spacing w:before="126" w:line="399" w:lineRule="exact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  <w:spacing w:val="-2"/>
              </w:rPr>
              <w:t xml:space="preserve">    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申込み締切　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５</w:t>
            </w:r>
            <w:r w:rsidR="00A2212E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月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３０</w:t>
            </w:r>
            <w:r w:rsidR="00A2212E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日</w:t>
            </w:r>
            <w:r w:rsid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消印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　</w:t>
            </w:r>
            <w:r w:rsidR="00CB2347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記入しないこと→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39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日</w:t>
            </w:r>
            <w:r>
              <w:rPr>
                <w:rFonts w:eastAsia="Times New Roman" w:cs="Times New Roman"/>
                <w:spacing w:val="-3"/>
                <w:sz w:val="40"/>
                <w:szCs w:val="40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番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466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　門</w:t>
            </w:r>
          </w:p>
        </w:tc>
        <w:tc>
          <w:tcPr>
            <w:tcW w:w="489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大学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職場・一般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  <w:tc>
          <w:tcPr>
            <w:tcW w:w="355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Ａ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・　　Ｄ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91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団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体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指揮者名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</w:tc>
      </w:tr>
      <w:tr w:rsidR="001F0458" w:rsidTr="00A2212E">
        <w:trPr>
          <w:gridAfter w:val="1"/>
          <w:wAfter w:w="21" w:type="dxa"/>
          <w:cantSplit/>
          <w:trHeight w:hRule="exact" w:val="849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18" w:type="dxa"/>
            <w:gridSpan w:val="8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題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（Ａの部のみ○で囲む）</w:t>
            </w:r>
          </w:p>
          <w:p w:rsidR="001F0458" w:rsidRDefault="001F0458" w:rsidP="00E64553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　　　　　　　　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Ⅱ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Ⅲ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Ⅳ　　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演奏者数</w:t>
            </w:r>
          </w:p>
        </w:tc>
        <w:tc>
          <w:tcPr>
            <w:tcW w:w="294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7E7F0A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 w:rsidR="00A31534">
              <w:rPr>
                <w:rFonts w:eastAsia="Times New Roman" w:cs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 xml:space="preserve">            </w:t>
            </w:r>
            <w:r w:rsidR="00E64553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114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896FB6" w:rsidRDefault="001F0458" w:rsidP="00896F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曲名</w:t>
            </w:r>
            <w:r w:rsidR="00896FB6">
              <w:rPr>
                <w:rFonts w:ascii="ＭＳ 明朝" w:hAnsi="ＭＳ 明朝" w:hint="eastAsia"/>
                <w:sz w:val="22"/>
                <w:szCs w:val="22"/>
              </w:rPr>
              <w:t>と</w:t>
            </w:r>
          </w:p>
          <w:p w:rsidR="00896FB6" w:rsidRPr="00896FB6" w:rsidRDefault="00896FB6" w:rsidP="00896F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演奏楽章</w:t>
            </w:r>
          </w:p>
        </w:tc>
        <w:tc>
          <w:tcPr>
            <w:tcW w:w="8553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邦題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69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</w:rPr>
              <w:t>Spelling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92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作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</w:t>
            </w:r>
            <w:r>
              <w:rPr>
                <w:rFonts w:eastAsia="Times New Roman" w:cs="Times New Roman"/>
              </w:rPr>
              <w:t>Spelling</w:t>
            </w:r>
          </w:p>
          <w:p w:rsidR="001F0458" w:rsidRDefault="001F0458" w:rsidP="007E7F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（</w:t>
            </w:r>
            <w:r w:rsidR="007E7F0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-2"/>
              </w:rPr>
              <w:t xml:space="preserve"> 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69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編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</w:t>
            </w:r>
            <w:r>
              <w:rPr>
                <w:rFonts w:eastAsia="Times New Roman" w:cs="Times New Roman"/>
              </w:rPr>
              <w:t>Spelling</w:t>
            </w:r>
          </w:p>
          <w:p w:rsidR="001F0458" w:rsidRDefault="001F0458" w:rsidP="007E7F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（</w:t>
            </w:r>
            <w:r w:rsidR="007E7F0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使用楽譜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出版社名（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）　・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未出版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138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著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作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権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96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（イ～ハ　いずれかを○で囲む）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イ．出版されている楽譜で、日本国内で演奏許諾が得られている</w:t>
            </w:r>
          </w:p>
          <w:p w:rsidR="004754EC" w:rsidRDefault="001F0458" w:rsidP="004754E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>ロ．レンタル譜で、日本国内で演奏許諾が得られている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♪</w:t>
            </w:r>
          </w:p>
          <w:p w:rsidR="001F0458" w:rsidRDefault="001F0458" w:rsidP="004754EC">
            <w:pPr>
              <w:pStyle w:val="a3"/>
              <w:ind w:firstLineChars="150" w:firstLine="30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ハ．未出版で、編曲・演奏許諾を得ている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-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♪＝許諾書・証明書のコピーを同封すること。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115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音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録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967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該当する場合は○をつける。</w:t>
            </w:r>
            <w:r w:rsidR="004754EC">
              <w:rPr>
                <w:rFonts w:ascii="ＭＳ 明朝" w:hAnsi="ＭＳ 明朝" w:hint="eastAsia"/>
              </w:rPr>
              <w:t>〇を付けた場合、記録は何も残りません。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）著作権</w:t>
            </w:r>
            <w:r w:rsidR="00CC09B5"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 w:hint="eastAsia"/>
              </w:rPr>
              <w:t>上の</w:t>
            </w:r>
            <w:r w:rsidR="00CC09B5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により録音録画ができない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）演奏の録音・録画を認めない</w:t>
            </w:r>
          </w:p>
        </w:tc>
      </w:tr>
      <w:tr w:rsidR="00CC09B5" w:rsidTr="004754EC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3" w:type="dxa"/>
            <w:gridSpan w:val="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09B5" w:rsidRDefault="00CC09B5" w:rsidP="00CC09B5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ピアノ使用　</w:t>
            </w:r>
            <w:r w:rsidRPr="00CC09B5">
              <w:rPr>
                <w:rFonts w:ascii="ＭＳ 明朝" w:hAnsi="ＭＳ 明朝" w:hint="eastAsia"/>
                <w:sz w:val="18"/>
                <w:szCs w:val="18"/>
              </w:rPr>
              <w:t>(いずれかに○をつける)</w:t>
            </w:r>
          </w:p>
        </w:tc>
        <w:tc>
          <w:tcPr>
            <w:tcW w:w="579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C09B5" w:rsidRDefault="00CC09B5" w:rsidP="00D32E18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有 ・ 無</w:t>
            </w:r>
            <w:r w:rsidR="004754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1F0458" w:rsidTr="004754EC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A2212E">
        <w:trPr>
          <w:gridAfter w:val="1"/>
          <w:wAfter w:w="21" w:type="dxa"/>
          <w:cantSplit/>
          <w:trHeight w:hRule="exact" w:val="4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F0458" w:rsidRDefault="00E64553" w:rsidP="007E7F0A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F0458" w:rsidRDefault="001F0458" w:rsidP="007E7F0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</w:rPr>
              <w:t>F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A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4754EC">
        <w:trPr>
          <w:gridAfter w:val="1"/>
          <w:wAfter w:w="21" w:type="dxa"/>
          <w:cantSplit/>
          <w:trHeight w:hRule="exact" w:val="206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458" w:rsidRDefault="007E7F0A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3204A4">
              <w:rPr>
                <w:rFonts w:ascii="ＭＳ 明朝" w:hAnsi="ＭＳ 明朝" w:hint="eastAsia"/>
                <w:spacing w:val="15"/>
                <w:sz w:val="22"/>
                <w:szCs w:val="22"/>
                <w:fitText w:val="3460" w:id="338393346"/>
              </w:rPr>
              <w:t>上記の通り申し込みます</w:t>
            </w:r>
            <w:r w:rsidRPr="003204A4">
              <w:rPr>
                <w:rFonts w:ascii="ＭＳ 明朝" w:hAnsi="ＭＳ 明朝" w:hint="eastAsia"/>
                <w:spacing w:val="120"/>
                <w:sz w:val="22"/>
                <w:szCs w:val="22"/>
                <w:fitText w:val="3460" w:id="338393346"/>
              </w:rPr>
              <w:t>。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平成２</w:t>
            </w:r>
            <w:r w:rsidR="004744E5">
              <w:rPr>
                <w:rFonts w:ascii="ＭＳ 明朝" w:hAnsi="ＭＳ 明朝" w:hint="eastAsia"/>
                <w:sz w:val="22"/>
                <w:szCs w:val="22"/>
              </w:rPr>
              <w:t>８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埼玉県吹奏楽連盟理事長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E64553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鈴木 日出彦 </w:t>
            </w:r>
            <w:r>
              <w:rPr>
                <w:rFonts w:ascii="ＭＳ 明朝" w:hAnsi="ＭＳ 明朝" w:hint="eastAsia"/>
                <w:sz w:val="24"/>
                <w:szCs w:val="24"/>
              </w:rPr>
              <w:t>様</w:t>
            </w:r>
          </w:p>
          <w:p w:rsidR="001F0458" w:rsidRDefault="00F471A3" w:rsidP="00E6455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</w:p>
          <w:p w:rsidR="004754EC" w:rsidRDefault="004754EC" w:rsidP="00E64553">
            <w:pPr>
              <w:pStyle w:val="a3"/>
              <w:rPr>
                <w:spacing w:val="0"/>
              </w:rPr>
            </w:pPr>
          </w:p>
          <w:p w:rsidR="001F0458" w:rsidRDefault="001F0458" w:rsidP="00A221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</w:t>
            </w:r>
            <w:r w:rsidR="00A2212E">
              <w:rPr>
                <w:rFonts w:eastAsia="Times New Roman" w:cs="Times New Roman"/>
                <w:spacing w:val="-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団体長</w:t>
            </w:r>
            <w:r w:rsidR="00A2212E">
              <w:rPr>
                <w:rFonts w:ascii="ＭＳ 明朝" w:hAnsi="ＭＳ 明朝" w:hint="eastAsia"/>
              </w:rPr>
              <w:t>（</w:t>
            </w:r>
            <w:r w:rsidR="00A2212E" w:rsidRPr="00A2212E">
              <w:rPr>
                <w:rFonts w:hint="eastAsia"/>
                <w:spacing w:val="0"/>
              </w:rPr>
              <w:t>名簿に記載されている代表者</w:t>
            </w:r>
            <w:r w:rsidR="00A2212E" w:rsidRPr="00FD15A1">
              <w:rPr>
                <w:rFonts w:hint="eastAsia"/>
                <w:spacing w:val="0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="00E6455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印</w:t>
            </w:r>
          </w:p>
          <w:p w:rsidR="00CC09B5" w:rsidRDefault="00CC09B5" w:rsidP="00A221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CC09B5" w:rsidRDefault="00CC09B5" w:rsidP="00A2212E">
            <w:pPr>
              <w:pStyle w:val="a3"/>
              <w:rPr>
                <w:spacing w:val="0"/>
              </w:rPr>
            </w:pPr>
          </w:p>
        </w:tc>
      </w:tr>
      <w:tr w:rsidR="00E64553" w:rsidTr="00320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02" w:type="dxa"/>
          <w:trHeight w:val="948"/>
        </w:trPr>
        <w:tc>
          <w:tcPr>
            <w:tcW w:w="10104" w:type="dxa"/>
            <w:gridSpan w:val="12"/>
          </w:tcPr>
          <w:p w:rsidR="00E64553" w:rsidRDefault="00E64553" w:rsidP="00E64553">
            <w:pPr>
              <w:pStyle w:val="a3"/>
              <w:spacing w:line="357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受　付　　　　消印</w:t>
            </w:r>
            <w:r w:rsidR="004744E5"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(</w:t>
            </w:r>
            <w:r w:rsidR="004744E5">
              <w:rPr>
                <w:rFonts w:asciiTheme="minorEastAsia" w:eastAsiaTheme="minorEastAsia" w:hAnsiTheme="minorEastAsia" w:cs="Times New Roman" w:hint="eastAsia"/>
                <w:spacing w:val="-8"/>
              </w:rPr>
              <w:t>５</w:t>
            </w:r>
            <w:r>
              <w:rPr>
                <w:rFonts w:eastAsia="Times New Roman" w:cs="Times New Roman"/>
                <w:spacing w:val="-8"/>
              </w:rPr>
              <w:t>/</w:t>
            </w:r>
            <w:r w:rsidR="004744E5">
              <w:rPr>
                <w:rFonts w:asciiTheme="minorEastAsia" w:eastAsiaTheme="minorEastAsia" w:hAnsiTheme="minorEastAsia" w:cs="Times New Roman" w:hint="eastAsia"/>
                <w:spacing w:val="-8"/>
              </w:rPr>
              <w:t>３０</w:t>
            </w:r>
            <w:r w:rsidR="00FD15A1">
              <w:rPr>
                <w:rFonts w:eastAsiaTheme="minorEastAsia" w:cs="Times New Roman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以前</w:t>
            </w:r>
            <w:r>
              <w:rPr>
                <w:rFonts w:eastAsia="Times New Roman" w:cs="Times New Roman"/>
                <w:spacing w:val="-8"/>
              </w:rPr>
              <w:t>)</w:t>
            </w:r>
            <w:r>
              <w:rPr>
                <w:rFonts w:ascii="ＭＳ 明朝" w:hAnsi="ＭＳ 明朝" w:hint="eastAsia"/>
                <w:spacing w:val="-8"/>
              </w:rPr>
              <w:t xml:space="preserve">　　代表者職印　　申込書４部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郵便振替払込請求書兼受領証</w:t>
            </w:r>
          </w:p>
          <w:p w:rsidR="00E64553" w:rsidRDefault="00E64553" w:rsidP="00E64553">
            <w:pPr>
              <w:pStyle w:val="a3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</w:t>
            </w:r>
          </w:p>
          <w:p w:rsidR="00E64553" w:rsidRDefault="00E64553" w:rsidP="00E64553">
            <w:pPr>
              <w:pStyle w:val="a3"/>
              <w:ind w:firstLineChars="150" w:firstLine="291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確認事項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許諾書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証明書　　記入漏（　    　　　　　　　　　　　　　　　　　　　　　　）</w:t>
            </w:r>
          </w:p>
          <w:p w:rsidR="00E64553" w:rsidRDefault="00E64553" w:rsidP="003204A4">
            <w:pPr>
              <w:pStyle w:val="a3"/>
              <w:rPr>
                <w:rFonts w:eastAsia="Times New Roman" w:cs="Times New Roman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pacing w:val="-2"/>
              </w:rPr>
              <w:t xml:space="preserve">                                                                                    </w:t>
            </w:r>
          </w:p>
        </w:tc>
      </w:tr>
    </w:tbl>
    <w:p w:rsidR="001F0458" w:rsidRDefault="001F0458" w:rsidP="003204A4">
      <w:pPr>
        <w:pStyle w:val="a3"/>
        <w:rPr>
          <w:spacing w:val="0"/>
        </w:rPr>
      </w:pPr>
    </w:p>
    <w:sectPr w:rsidR="001F0458" w:rsidSect="001F0458">
      <w:pgSz w:w="11906" w:h="16838"/>
      <w:pgMar w:top="850" w:right="850" w:bottom="90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EE" w:rsidRDefault="00ED74EE" w:rsidP="00ED74EE">
      <w:r>
        <w:separator/>
      </w:r>
    </w:p>
  </w:endnote>
  <w:endnote w:type="continuationSeparator" w:id="0">
    <w:p w:rsidR="00ED74EE" w:rsidRDefault="00ED74EE" w:rsidP="00E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EE" w:rsidRDefault="00ED74EE" w:rsidP="00ED74EE">
      <w:r>
        <w:separator/>
      </w:r>
    </w:p>
  </w:footnote>
  <w:footnote w:type="continuationSeparator" w:id="0">
    <w:p w:rsidR="00ED74EE" w:rsidRDefault="00ED74EE" w:rsidP="00ED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58"/>
    <w:rsid w:val="001612F1"/>
    <w:rsid w:val="001F0458"/>
    <w:rsid w:val="002722DE"/>
    <w:rsid w:val="003204A4"/>
    <w:rsid w:val="003D0503"/>
    <w:rsid w:val="00406B3E"/>
    <w:rsid w:val="00424B26"/>
    <w:rsid w:val="004744E5"/>
    <w:rsid w:val="004754EC"/>
    <w:rsid w:val="004F7634"/>
    <w:rsid w:val="005010AC"/>
    <w:rsid w:val="00505455"/>
    <w:rsid w:val="00740645"/>
    <w:rsid w:val="007E7F0A"/>
    <w:rsid w:val="00802705"/>
    <w:rsid w:val="008136D3"/>
    <w:rsid w:val="00853C8D"/>
    <w:rsid w:val="00896FB6"/>
    <w:rsid w:val="00941C3C"/>
    <w:rsid w:val="009D711E"/>
    <w:rsid w:val="00A2212E"/>
    <w:rsid w:val="00A31534"/>
    <w:rsid w:val="00CB2347"/>
    <w:rsid w:val="00CC09B5"/>
    <w:rsid w:val="00D32E18"/>
    <w:rsid w:val="00E64553"/>
    <w:rsid w:val="00E74EC1"/>
    <w:rsid w:val="00ED74EE"/>
    <w:rsid w:val="00F471A3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4EE"/>
  </w:style>
  <w:style w:type="paragraph" w:styleId="a6">
    <w:name w:val="footer"/>
    <w:basedOn w:val="a"/>
    <w:link w:val="a7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4EE"/>
  </w:style>
  <w:style w:type="paragraph" w:styleId="a6">
    <w:name w:val="footer"/>
    <w:basedOn w:val="a"/>
    <w:link w:val="a7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%20Live\Mail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市立浦和１０１</dc:creator>
  <cp:lastModifiedBy>hiratsuka</cp:lastModifiedBy>
  <cp:revision>6</cp:revision>
  <cp:lastPrinted>2016-05-02T06:48:00Z</cp:lastPrinted>
  <dcterms:created xsi:type="dcterms:W3CDTF">2016-04-25T10:28:00Z</dcterms:created>
  <dcterms:modified xsi:type="dcterms:W3CDTF">2016-05-10T03:45:00Z</dcterms:modified>
</cp:coreProperties>
</file>